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0D2B2" w14:textId="77777777" w:rsidR="007B7E0A" w:rsidRPr="001960FF" w:rsidRDefault="0081354D" w:rsidP="007B7667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jc w:val="center"/>
        <w:rPr>
          <w:sz w:val="28"/>
          <w:szCs w:val="28"/>
        </w:rPr>
      </w:pPr>
      <w:r w:rsidRPr="001960FF">
        <w:rPr>
          <w:sz w:val="28"/>
          <w:szCs w:val="28"/>
        </w:rPr>
        <w:t>Friends of Ironmen Football</w:t>
      </w:r>
    </w:p>
    <w:p w14:paraId="6AFFC2DD" w14:textId="5AFE69CC" w:rsidR="0081354D" w:rsidRPr="001960FF" w:rsidRDefault="004A0E85" w:rsidP="007B7667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Meeting Minutes</w:t>
      </w:r>
    </w:p>
    <w:p w14:paraId="64CE370E" w14:textId="6568735F" w:rsidR="001960FF" w:rsidRDefault="0081354D" w:rsidP="007E1721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jc w:val="center"/>
      </w:pPr>
      <w:r w:rsidRPr="001960FF">
        <w:rPr>
          <w:sz w:val="28"/>
          <w:szCs w:val="28"/>
        </w:rPr>
        <w:t xml:space="preserve">Monday, </w:t>
      </w:r>
      <w:r w:rsidR="007D2118">
        <w:rPr>
          <w:sz w:val="28"/>
          <w:szCs w:val="28"/>
        </w:rPr>
        <w:t>October 10</w:t>
      </w:r>
      <w:r w:rsidRPr="001960FF">
        <w:rPr>
          <w:sz w:val="28"/>
          <w:szCs w:val="28"/>
        </w:rPr>
        <w:t>, 201</w:t>
      </w:r>
      <w:r w:rsidR="00DE2DA6">
        <w:rPr>
          <w:sz w:val="28"/>
          <w:szCs w:val="28"/>
        </w:rPr>
        <w:t>7</w:t>
      </w:r>
    </w:p>
    <w:p w14:paraId="5623114A" w14:textId="77777777" w:rsidR="0081354D" w:rsidRDefault="0081354D" w:rsidP="0081354D">
      <w:pPr>
        <w:jc w:val="center"/>
      </w:pPr>
    </w:p>
    <w:p w14:paraId="1A5B31BB" w14:textId="3289BB6F" w:rsidR="0081354D" w:rsidRDefault="00D418BE" w:rsidP="0081354D">
      <w:pPr>
        <w:pStyle w:val="ListParagraph"/>
        <w:numPr>
          <w:ilvl w:val="0"/>
          <w:numId w:val="1"/>
        </w:numPr>
      </w:pPr>
      <w:r>
        <w:t>Call to Order</w:t>
      </w:r>
    </w:p>
    <w:p w14:paraId="68E86B50" w14:textId="77777777" w:rsidR="00D418BE" w:rsidRDefault="00D418BE" w:rsidP="00D418BE"/>
    <w:p w14:paraId="391FF370" w14:textId="6D2DA7A6" w:rsidR="00D418BE" w:rsidRDefault="00D418BE" w:rsidP="00D418BE">
      <w:pPr>
        <w:pStyle w:val="ListParagraph"/>
        <w:numPr>
          <w:ilvl w:val="0"/>
          <w:numId w:val="1"/>
        </w:numPr>
      </w:pPr>
      <w:r>
        <w:t>Minutes – Jennifer Lowrance</w:t>
      </w:r>
      <w:r w:rsidR="004A0E85">
        <w:t xml:space="preserve"> (absent)</w:t>
      </w:r>
    </w:p>
    <w:p w14:paraId="02A0A88E" w14:textId="77777777" w:rsidR="00EA20B5" w:rsidRDefault="00EA20B5" w:rsidP="00EA20B5"/>
    <w:p w14:paraId="28B40409" w14:textId="00B8B49F" w:rsidR="00052080" w:rsidRDefault="00D418BE" w:rsidP="004A0E85">
      <w:pPr>
        <w:pStyle w:val="ListParagraph"/>
        <w:numPr>
          <w:ilvl w:val="0"/>
          <w:numId w:val="1"/>
        </w:numPr>
      </w:pPr>
      <w:r>
        <w:t>President – Karen Bussone</w:t>
      </w:r>
    </w:p>
    <w:p w14:paraId="36B670FF" w14:textId="3D01C104" w:rsidR="00052080" w:rsidRDefault="004A0E85" w:rsidP="00052080">
      <w:pPr>
        <w:pStyle w:val="ListParagraph"/>
        <w:numPr>
          <w:ilvl w:val="1"/>
          <w:numId w:val="1"/>
        </w:numPr>
      </w:pPr>
      <w:r>
        <w:t xml:space="preserve">Karen send an email to the head coaches for Players of the Week </w:t>
      </w:r>
      <w:r w:rsidR="00052080">
        <w:t>info</w:t>
      </w:r>
      <w:r>
        <w:t>rmation.  She usually waits until the day after the last game is played.  It is then shared with Board, Julie Hinman and Tyler Kern.</w:t>
      </w:r>
    </w:p>
    <w:p w14:paraId="5C37A8FC" w14:textId="0756837C" w:rsidR="00C30873" w:rsidRDefault="00C30873" w:rsidP="00052080">
      <w:pPr>
        <w:pStyle w:val="ListParagraph"/>
        <w:numPr>
          <w:ilvl w:val="1"/>
          <w:numId w:val="1"/>
        </w:numPr>
      </w:pPr>
      <w:r>
        <w:t>Good Neighbor Grants</w:t>
      </w:r>
      <w:r w:rsidR="004A0E85">
        <w:t xml:space="preserve"> can bring in $500 for FOIF.</w:t>
      </w:r>
    </w:p>
    <w:p w14:paraId="580E870C" w14:textId="59701264" w:rsidR="00C30873" w:rsidRDefault="004A0E85" w:rsidP="00052080">
      <w:pPr>
        <w:pStyle w:val="ListParagraph"/>
        <w:numPr>
          <w:ilvl w:val="1"/>
          <w:numId w:val="1"/>
        </w:numPr>
      </w:pPr>
      <w:r>
        <w:t xml:space="preserve">People were reminded to fill out a Letter of Intent for </w:t>
      </w:r>
      <w:r w:rsidR="00C30873">
        <w:t>2018</w:t>
      </w:r>
      <w:r>
        <w:t xml:space="preserve"> Board member &amp; committee chair positions.  These need to be turned into Karen prior to the November meeting.  This needs to be done even if you plan to keep your current position.</w:t>
      </w:r>
    </w:p>
    <w:p w14:paraId="3A7525DB" w14:textId="77777777" w:rsidR="00C22CF1" w:rsidRDefault="00C22CF1" w:rsidP="00C22CF1">
      <w:pPr>
        <w:pStyle w:val="ListParagraph"/>
        <w:ind w:left="1440"/>
      </w:pPr>
    </w:p>
    <w:p w14:paraId="4F3309F2" w14:textId="04190E55" w:rsidR="0081354D" w:rsidRDefault="00D418BE" w:rsidP="0081354D">
      <w:pPr>
        <w:pStyle w:val="ListParagraph"/>
        <w:numPr>
          <w:ilvl w:val="0"/>
          <w:numId w:val="1"/>
        </w:numPr>
      </w:pPr>
      <w:r>
        <w:t>Vice President – Lisa Lay</w:t>
      </w:r>
    </w:p>
    <w:p w14:paraId="4FD97EBF" w14:textId="2CCDA2F3" w:rsidR="00C30873" w:rsidRDefault="00C30873" w:rsidP="004A0E85">
      <w:pPr>
        <w:pStyle w:val="ListParagraph"/>
        <w:numPr>
          <w:ilvl w:val="1"/>
          <w:numId w:val="1"/>
        </w:numPr>
      </w:pPr>
      <w:r>
        <w:t>Playoff Apparel</w:t>
      </w:r>
      <w:r w:rsidR="004A0E85">
        <w:t xml:space="preserve"> was handled by Karen.  She contacted Minerva to get a 2-3 options for seniors to vote on.  Karen will be taking the choice to Kersten at Minerva so we can have our order forms by Friday.</w:t>
      </w:r>
    </w:p>
    <w:p w14:paraId="42B39E83" w14:textId="77777777" w:rsidR="00EA20B5" w:rsidRDefault="00EA20B5" w:rsidP="00EA20B5">
      <w:pPr>
        <w:pStyle w:val="ListParagraph"/>
        <w:ind w:left="1440"/>
      </w:pPr>
    </w:p>
    <w:p w14:paraId="7FD4E000" w14:textId="5CCEB50E" w:rsidR="0081354D" w:rsidRDefault="00D418BE" w:rsidP="0081354D">
      <w:pPr>
        <w:pStyle w:val="ListParagraph"/>
        <w:numPr>
          <w:ilvl w:val="0"/>
          <w:numId w:val="1"/>
        </w:numPr>
      </w:pPr>
      <w:r>
        <w:t>Treasurer’s Report – Andrea Couillard</w:t>
      </w:r>
    </w:p>
    <w:p w14:paraId="1FB02E6B" w14:textId="187F2C4F" w:rsidR="00435663" w:rsidRDefault="004A0E85" w:rsidP="00435663">
      <w:pPr>
        <w:pStyle w:val="ListParagraph"/>
        <w:numPr>
          <w:ilvl w:val="1"/>
          <w:numId w:val="1"/>
        </w:numPr>
      </w:pPr>
      <w:r>
        <w:t xml:space="preserve">Income for September was $1,732.44. </w:t>
      </w:r>
    </w:p>
    <w:p w14:paraId="61D3917D" w14:textId="571394B2" w:rsidR="004A0E85" w:rsidRDefault="004A0E85" w:rsidP="00435663">
      <w:pPr>
        <w:pStyle w:val="ListParagraph"/>
        <w:numPr>
          <w:ilvl w:val="1"/>
          <w:numId w:val="1"/>
        </w:numPr>
      </w:pPr>
      <w:r>
        <w:t>Expenses for September were $11,677.99.</w:t>
      </w:r>
    </w:p>
    <w:p w14:paraId="0C814A7F" w14:textId="15FFFD28" w:rsidR="004A0E85" w:rsidRDefault="004A0E85" w:rsidP="00435663">
      <w:pPr>
        <w:pStyle w:val="ListParagraph"/>
        <w:numPr>
          <w:ilvl w:val="1"/>
          <w:numId w:val="1"/>
        </w:numPr>
      </w:pPr>
      <w:r>
        <w:t>Current balance is $28,846.44</w:t>
      </w:r>
    </w:p>
    <w:p w14:paraId="253C5119" w14:textId="189FAF8A" w:rsidR="004A0E85" w:rsidRDefault="004A0E85" w:rsidP="00435663">
      <w:pPr>
        <w:pStyle w:val="ListParagraph"/>
        <w:numPr>
          <w:ilvl w:val="1"/>
          <w:numId w:val="1"/>
        </w:numPr>
      </w:pPr>
      <w:r>
        <w:t>Lori Kiley motioned to accept the budget as presented.  Lisa Lay seconded the motion.  Motion was carried by the majority.</w:t>
      </w:r>
    </w:p>
    <w:p w14:paraId="3D039EA7" w14:textId="77777777" w:rsidR="00EA20B5" w:rsidRDefault="00EA20B5" w:rsidP="00EA20B5">
      <w:pPr>
        <w:pStyle w:val="ListParagraph"/>
      </w:pPr>
    </w:p>
    <w:p w14:paraId="4EEA5232" w14:textId="2A31A730" w:rsidR="0081354D" w:rsidRDefault="00D418BE" w:rsidP="0081354D">
      <w:pPr>
        <w:pStyle w:val="ListParagraph"/>
        <w:numPr>
          <w:ilvl w:val="0"/>
          <w:numId w:val="1"/>
        </w:numPr>
      </w:pPr>
      <w:r>
        <w:t>Sponsorships – Julie Hinman</w:t>
      </w:r>
    </w:p>
    <w:p w14:paraId="0609F59E" w14:textId="49A49780" w:rsidR="00D22A14" w:rsidRDefault="004A0E85" w:rsidP="00D22A14">
      <w:pPr>
        <w:pStyle w:val="ListParagraph"/>
        <w:numPr>
          <w:ilvl w:val="1"/>
          <w:numId w:val="1"/>
        </w:numPr>
      </w:pPr>
      <w:r>
        <w:t>No report given</w:t>
      </w:r>
    </w:p>
    <w:p w14:paraId="27E8D49F" w14:textId="77777777" w:rsidR="00D418BE" w:rsidRDefault="00D418BE" w:rsidP="00D418BE"/>
    <w:p w14:paraId="53B82AD0" w14:textId="355EB977" w:rsidR="00D418BE" w:rsidRDefault="00D418BE" w:rsidP="00D418BE">
      <w:pPr>
        <w:pStyle w:val="ListParagraph"/>
        <w:numPr>
          <w:ilvl w:val="0"/>
          <w:numId w:val="1"/>
        </w:numPr>
      </w:pPr>
      <w:r>
        <w:t>Fundraising – (Needs Chair)</w:t>
      </w:r>
    </w:p>
    <w:p w14:paraId="4A54E549" w14:textId="7B6B1C1D" w:rsidR="004A0E85" w:rsidRDefault="00E561CF" w:rsidP="004A0E85">
      <w:pPr>
        <w:pStyle w:val="ListParagraph"/>
        <w:numPr>
          <w:ilvl w:val="1"/>
          <w:numId w:val="1"/>
        </w:numPr>
      </w:pPr>
      <w:r>
        <w:t>Someone from the board will be contacting Prep, Freeze, Cook for a possible fundraiser.</w:t>
      </w:r>
    </w:p>
    <w:p w14:paraId="0DFDEB1E" w14:textId="77777777" w:rsidR="00D418BE" w:rsidRDefault="00D418BE" w:rsidP="00D418BE"/>
    <w:p w14:paraId="2C4A31A1" w14:textId="501D4D86" w:rsidR="00D418BE" w:rsidRDefault="00D418BE" w:rsidP="00D418BE">
      <w:pPr>
        <w:pStyle w:val="ListParagraph"/>
        <w:numPr>
          <w:ilvl w:val="0"/>
          <w:numId w:val="1"/>
        </w:numPr>
      </w:pPr>
      <w:r>
        <w:t>Food Committee – Lori Kiley</w:t>
      </w:r>
    </w:p>
    <w:p w14:paraId="08EECCA3" w14:textId="3DDAA0C8" w:rsidR="006B6E08" w:rsidRDefault="006B6E08" w:rsidP="00487842">
      <w:pPr>
        <w:pStyle w:val="ListParagraph"/>
        <w:numPr>
          <w:ilvl w:val="1"/>
          <w:numId w:val="1"/>
        </w:numPr>
      </w:pPr>
      <w:r>
        <w:t>The first playoff game dinner will be donated by DP Dough.  Calzones for each player with a cookie.</w:t>
      </w:r>
    </w:p>
    <w:p w14:paraId="78F7FE0E" w14:textId="0194A06A" w:rsidR="00487842" w:rsidRDefault="006B6E08" w:rsidP="00487842">
      <w:pPr>
        <w:pStyle w:val="ListParagraph"/>
        <w:numPr>
          <w:ilvl w:val="1"/>
          <w:numId w:val="1"/>
        </w:numPr>
      </w:pPr>
      <w:r>
        <w:t>A-Train will be providing 2 pork chops per player for the secon playoff game dinner.</w:t>
      </w:r>
    </w:p>
    <w:p w14:paraId="4B613968" w14:textId="77777777" w:rsidR="00D418BE" w:rsidRDefault="00D418BE" w:rsidP="00D418BE"/>
    <w:p w14:paraId="5376B3BD" w14:textId="1567CD8C" w:rsidR="00D418BE" w:rsidRDefault="00D418BE" w:rsidP="00D418BE">
      <w:pPr>
        <w:pStyle w:val="ListParagraph"/>
        <w:numPr>
          <w:ilvl w:val="0"/>
          <w:numId w:val="1"/>
        </w:numPr>
      </w:pPr>
      <w:r>
        <w:t xml:space="preserve">Concessions – </w:t>
      </w:r>
      <w:r w:rsidR="00052080">
        <w:t>Amy Pratt &amp; Jennifer Lowrance</w:t>
      </w:r>
    </w:p>
    <w:p w14:paraId="53441CEC" w14:textId="06E7044D" w:rsidR="00D418BE" w:rsidRDefault="00D418BE" w:rsidP="00D418BE">
      <w:pPr>
        <w:pStyle w:val="ListParagraph"/>
        <w:numPr>
          <w:ilvl w:val="1"/>
          <w:numId w:val="1"/>
        </w:numPr>
      </w:pPr>
      <w:r>
        <w:t>Needs Game day manager for each level</w:t>
      </w:r>
    </w:p>
    <w:p w14:paraId="679CBAF6" w14:textId="77777777" w:rsidR="00D418BE" w:rsidRDefault="00D418BE" w:rsidP="00D418BE"/>
    <w:p w14:paraId="56E95885" w14:textId="0CEDB0DB" w:rsidR="00505B71" w:rsidRDefault="00505B71" w:rsidP="00D418BE">
      <w:pPr>
        <w:pStyle w:val="ListParagraph"/>
        <w:numPr>
          <w:ilvl w:val="0"/>
          <w:numId w:val="2"/>
        </w:numPr>
      </w:pPr>
      <w:r>
        <w:t>Communications – Jennifer Lowrance</w:t>
      </w:r>
    </w:p>
    <w:p w14:paraId="0756DAD3" w14:textId="14AECC5B" w:rsidR="006B6E08" w:rsidRDefault="006B6E08" w:rsidP="006B6E08">
      <w:pPr>
        <w:pStyle w:val="ListParagraph"/>
        <w:numPr>
          <w:ilvl w:val="1"/>
          <w:numId w:val="2"/>
        </w:numPr>
      </w:pPr>
      <w:r>
        <w:lastRenderedPageBreak/>
        <w:t>Jennifer will be updating Sign Up genius volunteer opportunities for playoff games.</w:t>
      </w:r>
    </w:p>
    <w:p w14:paraId="2A157824" w14:textId="10E27948" w:rsidR="006B6E08" w:rsidRDefault="006B6E08" w:rsidP="006B6E08">
      <w:pPr>
        <w:pStyle w:val="ListParagraph"/>
        <w:numPr>
          <w:ilvl w:val="1"/>
          <w:numId w:val="2"/>
        </w:numPr>
      </w:pPr>
      <w:r>
        <w:t>Reminders about Playoff Wear purchasing will also be posted on all media outlets.</w:t>
      </w:r>
    </w:p>
    <w:p w14:paraId="325F4BDA" w14:textId="77777777" w:rsidR="00505B71" w:rsidRDefault="00505B71" w:rsidP="00505B71">
      <w:pPr>
        <w:pStyle w:val="ListParagraph"/>
      </w:pPr>
    </w:p>
    <w:p w14:paraId="3CC91C87" w14:textId="2D44A548" w:rsidR="00D418BE" w:rsidRDefault="00D418BE" w:rsidP="00D418BE">
      <w:pPr>
        <w:pStyle w:val="ListParagraph"/>
        <w:numPr>
          <w:ilvl w:val="0"/>
          <w:numId w:val="2"/>
        </w:numPr>
      </w:pPr>
      <w:r>
        <w:t>Photograp</w:t>
      </w:r>
      <w:r w:rsidR="00E538D9">
        <w:t>h</w:t>
      </w:r>
      <w:r>
        <w:t>y – Carlton Potts</w:t>
      </w:r>
    </w:p>
    <w:p w14:paraId="1398DD39" w14:textId="77777777" w:rsidR="00435663" w:rsidRDefault="00435663" w:rsidP="00435663"/>
    <w:p w14:paraId="2F8B38EF" w14:textId="6CA1C168" w:rsidR="00505B71" w:rsidRDefault="00435663" w:rsidP="00EA20B5">
      <w:pPr>
        <w:pStyle w:val="ListParagraph"/>
        <w:numPr>
          <w:ilvl w:val="0"/>
          <w:numId w:val="2"/>
        </w:numPr>
      </w:pPr>
      <w:r>
        <w:t>Team Parents – Lisa Zbrozek</w:t>
      </w:r>
    </w:p>
    <w:p w14:paraId="426F2926" w14:textId="77777777" w:rsidR="00DC5721" w:rsidRDefault="00DC5721" w:rsidP="00DC5721"/>
    <w:p w14:paraId="19BA69E4" w14:textId="77777777" w:rsidR="0081354D" w:rsidRDefault="0081354D" w:rsidP="004A67A3">
      <w:pPr>
        <w:pStyle w:val="ListParagraph"/>
        <w:numPr>
          <w:ilvl w:val="0"/>
          <w:numId w:val="1"/>
        </w:numPr>
        <w:contextualSpacing w:val="0"/>
      </w:pPr>
      <w:r>
        <w:t>Old Business</w:t>
      </w:r>
    </w:p>
    <w:p w14:paraId="1F7D0BC6" w14:textId="5B4D34A9" w:rsidR="004A67A3" w:rsidRDefault="00D418BE" w:rsidP="004A67A3">
      <w:pPr>
        <w:pStyle w:val="ListParagraph"/>
        <w:numPr>
          <w:ilvl w:val="1"/>
          <w:numId w:val="1"/>
        </w:numPr>
        <w:contextualSpacing w:val="0"/>
      </w:pPr>
      <w:r>
        <w:t>Committees Still needing chairs</w:t>
      </w:r>
      <w:r w:rsidR="004A67A3">
        <w:t xml:space="preserve"> </w:t>
      </w:r>
    </w:p>
    <w:p w14:paraId="177E04C5" w14:textId="333CE8B7" w:rsidR="00D418BE" w:rsidRDefault="00D418BE" w:rsidP="007767DB">
      <w:pPr>
        <w:pStyle w:val="ListParagraph"/>
        <w:numPr>
          <w:ilvl w:val="2"/>
          <w:numId w:val="1"/>
        </w:numPr>
        <w:contextualSpacing w:val="0"/>
      </w:pPr>
      <w:r>
        <w:t>Fundraising</w:t>
      </w:r>
      <w:r w:rsidR="00052080">
        <w:t xml:space="preserve"> </w:t>
      </w:r>
      <w:r w:rsidR="0037092F">
        <w:t xml:space="preserve">&amp; </w:t>
      </w:r>
      <w:r>
        <w:t xml:space="preserve">Alumni </w:t>
      </w:r>
      <w:r w:rsidR="00E538D9">
        <w:t>Liaison</w:t>
      </w:r>
    </w:p>
    <w:p w14:paraId="4A24B8FC" w14:textId="77777777" w:rsidR="00EA20B5" w:rsidRDefault="00EA20B5" w:rsidP="00EA20B5"/>
    <w:p w14:paraId="7DD98185" w14:textId="77777777" w:rsidR="0081354D" w:rsidRDefault="0081354D" w:rsidP="0081354D">
      <w:pPr>
        <w:pStyle w:val="ListParagraph"/>
        <w:numPr>
          <w:ilvl w:val="0"/>
          <w:numId w:val="1"/>
        </w:numPr>
      </w:pPr>
      <w:r>
        <w:t>New Business</w:t>
      </w:r>
    </w:p>
    <w:p w14:paraId="5A61FFA4" w14:textId="0FD3B287" w:rsidR="00C30873" w:rsidRDefault="006B6E08" w:rsidP="00C30873">
      <w:pPr>
        <w:pStyle w:val="ListParagraph"/>
        <w:numPr>
          <w:ilvl w:val="1"/>
          <w:numId w:val="1"/>
        </w:numPr>
      </w:pPr>
      <w:r>
        <w:t>Varsity players will be bringing their yard signs and cutouts to film to be used to decorate stadium for playoffs.</w:t>
      </w:r>
    </w:p>
    <w:p w14:paraId="6EDFDB47" w14:textId="23A22393" w:rsidR="006B6E08" w:rsidRDefault="006B6E08" w:rsidP="006B6E08">
      <w:pPr>
        <w:pStyle w:val="ListParagraph"/>
        <w:numPr>
          <w:ilvl w:val="1"/>
          <w:numId w:val="1"/>
        </w:numPr>
      </w:pPr>
      <w:r>
        <w:t>Some of the grade schools may be making generic posters to be used during playoffs.</w:t>
      </w:r>
    </w:p>
    <w:p w14:paraId="3F1BB103" w14:textId="5D654A4A" w:rsidR="008D6F4B" w:rsidRDefault="008D6F4B" w:rsidP="00435663">
      <w:pPr>
        <w:pStyle w:val="ListParagraph"/>
        <w:ind w:left="1440"/>
      </w:pPr>
    </w:p>
    <w:p w14:paraId="57208874" w14:textId="0B873D16" w:rsidR="00D418BE" w:rsidRDefault="00D418BE" w:rsidP="008D6F4B"/>
    <w:p w14:paraId="78976649" w14:textId="69E5B266" w:rsidR="00D418BE" w:rsidRDefault="00D418BE" w:rsidP="00D418BE">
      <w:r>
        <w:t xml:space="preserve">Next Meeting Monday, </w:t>
      </w:r>
      <w:r w:rsidR="006B6E08">
        <w:t>November 13</w:t>
      </w:r>
      <w:bookmarkStart w:id="0" w:name="_GoBack"/>
      <w:bookmarkEnd w:id="0"/>
      <w:r w:rsidR="00930095">
        <w:t xml:space="preserve"> (6:00 PM) </w:t>
      </w:r>
    </w:p>
    <w:sectPr w:rsidR="00D418BE" w:rsidSect="007E1721">
      <w:footerReference w:type="even" r:id="rId9"/>
      <w:footerReference w:type="default" r:id="rId10"/>
      <w:pgSz w:w="12240" w:h="15840"/>
      <w:pgMar w:top="1152" w:right="144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86C3E" w14:textId="77777777" w:rsidR="004A0E85" w:rsidRDefault="004A0E85" w:rsidP="001960FF">
      <w:r>
        <w:separator/>
      </w:r>
    </w:p>
  </w:endnote>
  <w:endnote w:type="continuationSeparator" w:id="0">
    <w:p w14:paraId="5B046979" w14:textId="77777777" w:rsidR="004A0E85" w:rsidRDefault="004A0E85" w:rsidP="0019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458D9" w14:textId="77777777" w:rsidR="004A0E85" w:rsidRDefault="004A0E85" w:rsidP="001960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B13CBF" w14:textId="77777777" w:rsidR="004A0E85" w:rsidRDefault="004A0E85">
    <w:pPr>
      <w:pStyle w:val="Footer"/>
    </w:pPr>
    <w:sdt>
      <w:sdtPr>
        <w:id w:val="969400743"/>
        <w:placeholder>
          <w:docPart w:val="F6032EEB216AE54EA6DE7F9A22E8469E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CFA2399C7679EE409625DA1EBF24673C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A64F9AD0DDA9A444870EF175D0573C95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777C1" w14:textId="77777777" w:rsidR="004A0E85" w:rsidRDefault="004A0E85" w:rsidP="001960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6E0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F9E6CE" w14:textId="77777777" w:rsidR="004A0E85" w:rsidRDefault="004A0E85" w:rsidP="009C7CD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AD3B0" w14:textId="77777777" w:rsidR="004A0E85" w:rsidRDefault="004A0E85" w:rsidP="001960FF">
      <w:r>
        <w:separator/>
      </w:r>
    </w:p>
  </w:footnote>
  <w:footnote w:type="continuationSeparator" w:id="0">
    <w:p w14:paraId="2A059F62" w14:textId="77777777" w:rsidR="004A0E85" w:rsidRDefault="004A0E85" w:rsidP="00196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7441"/>
    <w:multiLevelType w:val="hybridMultilevel"/>
    <w:tmpl w:val="79B46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01048"/>
    <w:multiLevelType w:val="hybridMultilevel"/>
    <w:tmpl w:val="993E7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4D"/>
    <w:rsid w:val="0002669C"/>
    <w:rsid w:val="00052080"/>
    <w:rsid w:val="000D2743"/>
    <w:rsid w:val="001960FF"/>
    <w:rsid w:val="001C7C89"/>
    <w:rsid w:val="0020440F"/>
    <w:rsid w:val="002973D6"/>
    <w:rsid w:val="0037092F"/>
    <w:rsid w:val="00435663"/>
    <w:rsid w:val="004376D1"/>
    <w:rsid w:val="00487842"/>
    <w:rsid w:val="004A0E85"/>
    <w:rsid w:val="004A67A3"/>
    <w:rsid w:val="00505B71"/>
    <w:rsid w:val="005F0D21"/>
    <w:rsid w:val="006B389F"/>
    <w:rsid w:val="006B6E08"/>
    <w:rsid w:val="007767DB"/>
    <w:rsid w:val="007B7667"/>
    <w:rsid w:val="007B7E0A"/>
    <w:rsid w:val="007D2118"/>
    <w:rsid w:val="007E1721"/>
    <w:rsid w:val="00807C7A"/>
    <w:rsid w:val="0081354D"/>
    <w:rsid w:val="00846B12"/>
    <w:rsid w:val="00862C49"/>
    <w:rsid w:val="008C0B11"/>
    <w:rsid w:val="008D6F4B"/>
    <w:rsid w:val="008F2FCE"/>
    <w:rsid w:val="0091179D"/>
    <w:rsid w:val="00930095"/>
    <w:rsid w:val="009A403D"/>
    <w:rsid w:val="009C7CD8"/>
    <w:rsid w:val="00AB6DA6"/>
    <w:rsid w:val="00AE1C4F"/>
    <w:rsid w:val="00AE3E75"/>
    <w:rsid w:val="00B2350C"/>
    <w:rsid w:val="00B75AF7"/>
    <w:rsid w:val="00B9751E"/>
    <w:rsid w:val="00C22CF1"/>
    <w:rsid w:val="00C30873"/>
    <w:rsid w:val="00CC59EE"/>
    <w:rsid w:val="00D22A14"/>
    <w:rsid w:val="00D31D33"/>
    <w:rsid w:val="00D418BE"/>
    <w:rsid w:val="00DC5721"/>
    <w:rsid w:val="00DE2DA6"/>
    <w:rsid w:val="00E51347"/>
    <w:rsid w:val="00E538D9"/>
    <w:rsid w:val="00E561CF"/>
    <w:rsid w:val="00E93819"/>
    <w:rsid w:val="00EA20B5"/>
    <w:rsid w:val="00F545B7"/>
    <w:rsid w:val="00FC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0BA6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5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60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0FF"/>
  </w:style>
  <w:style w:type="paragraph" w:styleId="Footer">
    <w:name w:val="footer"/>
    <w:basedOn w:val="Normal"/>
    <w:link w:val="FooterChar"/>
    <w:uiPriority w:val="99"/>
    <w:unhideWhenUsed/>
    <w:rsid w:val="001960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0FF"/>
  </w:style>
  <w:style w:type="character" w:styleId="PageNumber">
    <w:name w:val="page number"/>
    <w:basedOn w:val="DefaultParagraphFont"/>
    <w:uiPriority w:val="99"/>
    <w:semiHidden/>
    <w:unhideWhenUsed/>
    <w:rsid w:val="001960F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5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60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0FF"/>
  </w:style>
  <w:style w:type="paragraph" w:styleId="Footer">
    <w:name w:val="footer"/>
    <w:basedOn w:val="Normal"/>
    <w:link w:val="FooterChar"/>
    <w:uiPriority w:val="99"/>
    <w:unhideWhenUsed/>
    <w:rsid w:val="001960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0FF"/>
  </w:style>
  <w:style w:type="character" w:styleId="PageNumber">
    <w:name w:val="page number"/>
    <w:basedOn w:val="DefaultParagraphFont"/>
    <w:uiPriority w:val="99"/>
    <w:semiHidden/>
    <w:unhideWhenUsed/>
    <w:rsid w:val="00196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032EEB216AE54EA6DE7F9A22E84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97664-9C6A-CC46-8FEA-5171035A05AE}"/>
      </w:docPartPr>
      <w:docPartBody>
        <w:p w:rsidR="006F00F3" w:rsidRDefault="006F00F3" w:rsidP="006F00F3">
          <w:pPr>
            <w:pStyle w:val="F6032EEB216AE54EA6DE7F9A22E8469E"/>
          </w:pPr>
          <w:r>
            <w:t>[Type text]</w:t>
          </w:r>
        </w:p>
      </w:docPartBody>
    </w:docPart>
    <w:docPart>
      <w:docPartPr>
        <w:name w:val="CFA2399C7679EE409625DA1EBF246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936BF-C14B-BF4E-9D07-C84B1A752C93}"/>
      </w:docPartPr>
      <w:docPartBody>
        <w:p w:rsidR="006F00F3" w:rsidRDefault="006F00F3" w:rsidP="006F00F3">
          <w:pPr>
            <w:pStyle w:val="CFA2399C7679EE409625DA1EBF24673C"/>
          </w:pPr>
          <w:r>
            <w:t>[Type text]</w:t>
          </w:r>
        </w:p>
      </w:docPartBody>
    </w:docPart>
    <w:docPart>
      <w:docPartPr>
        <w:name w:val="A64F9AD0DDA9A444870EF175D0573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F8A10-68AC-3042-9B5A-5A2D94B7D7B5}"/>
      </w:docPartPr>
      <w:docPartBody>
        <w:p w:rsidR="006F00F3" w:rsidRDefault="006F00F3" w:rsidP="006F00F3">
          <w:pPr>
            <w:pStyle w:val="A64F9AD0DDA9A444870EF175D0573C9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F3"/>
    <w:rsid w:val="006F00F3"/>
    <w:rsid w:val="00727B29"/>
    <w:rsid w:val="00B57819"/>
    <w:rsid w:val="00EC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032EEB216AE54EA6DE7F9A22E8469E">
    <w:name w:val="F6032EEB216AE54EA6DE7F9A22E8469E"/>
    <w:rsid w:val="006F00F3"/>
  </w:style>
  <w:style w:type="paragraph" w:customStyle="1" w:styleId="CFA2399C7679EE409625DA1EBF24673C">
    <w:name w:val="CFA2399C7679EE409625DA1EBF24673C"/>
    <w:rsid w:val="006F00F3"/>
  </w:style>
  <w:style w:type="paragraph" w:customStyle="1" w:styleId="A64F9AD0DDA9A444870EF175D0573C95">
    <w:name w:val="A64F9AD0DDA9A444870EF175D0573C95"/>
    <w:rsid w:val="006F00F3"/>
  </w:style>
  <w:style w:type="paragraph" w:customStyle="1" w:styleId="70DCABC680C70B4FB6BD80CA51862D73">
    <w:name w:val="70DCABC680C70B4FB6BD80CA51862D73"/>
    <w:rsid w:val="006F00F3"/>
  </w:style>
  <w:style w:type="paragraph" w:customStyle="1" w:styleId="631A748D3EB61640A971593F7F717DD9">
    <w:name w:val="631A748D3EB61640A971593F7F717DD9"/>
    <w:rsid w:val="006F00F3"/>
  </w:style>
  <w:style w:type="paragraph" w:customStyle="1" w:styleId="0D05000D228AAD4D8999CE474DD003D8">
    <w:name w:val="0D05000D228AAD4D8999CE474DD003D8"/>
    <w:rsid w:val="006F00F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032EEB216AE54EA6DE7F9A22E8469E">
    <w:name w:val="F6032EEB216AE54EA6DE7F9A22E8469E"/>
    <w:rsid w:val="006F00F3"/>
  </w:style>
  <w:style w:type="paragraph" w:customStyle="1" w:styleId="CFA2399C7679EE409625DA1EBF24673C">
    <w:name w:val="CFA2399C7679EE409625DA1EBF24673C"/>
    <w:rsid w:val="006F00F3"/>
  </w:style>
  <w:style w:type="paragraph" w:customStyle="1" w:styleId="A64F9AD0DDA9A444870EF175D0573C95">
    <w:name w:val="A64F9AD0DDA9A444870EF175D0573C95"/>
    <w:rsid w:val="006F00F3"/>
  </w:style>
  <w:style w:type="paragraph" w:customStyle="1" w:styleId="70DCABC680C70B4FB6BD80CA51862D73">
    <w:name w:val="70DCABC680C70B4FB6BD80CA51862D73"/>
    <w:rsid w:val="006F00F3"/>
  </w:style>
  <w:style w:type="paragraph" w:customStyle="1" w:styleId="631A748D3EB61640A971593F7F717DD9">
    <w:name w:val="631A748D3EB61640A971593F7F717DD9"/>
    <w:rsid w:val="006F00F3"/>
  </w:style>
  <w:style w:type="paragraph" w:customStyle="1" w:styleId="0D05000D228AAD4D8999CE474DD003D8">
    <w:name w:val="0D05000D228AAD4D8999CE474DD003D8"/>
    <w:rsid w:val="006F00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3AD98E-90AA-204C-972A-229F83CD0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327</Words>
  <Characters>1866</Characters>
  <Application>Microsoft Macintosh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Lowrance</dc:creator>
  <cp:keywords/>
  <dc:description/>
  <cp:lastModifiedBy>Jennifer Lowrance</cp:lastModifiedBy>
  <cp:revision>4</cp:revision>
  <cp:lastPrinted>2017-02-09T19:14:00Z</cp:lastPrinted>
  <dcterms:created xsi:type="dcterms:W3CDTF">2017-11-13T01:37:00Z</dcterms:created>
  <dcterms:modified xsi:type="dcterms:W3CDTF">2017-11-13T01:52:00Z</dcterms:modified>
</cp:coreProperties>
</file>